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B" w:rsidRDefault="00B0514D">
      <w:pPr>
        <w:rPr>
          <w:b/>
          <w:noProof/>
          <w:sz w:val="28"/>
          <w:szCs w:val="28"/>
          <w:lang w:val="es-MX" w:eastAsia="es-ES"/>
        </w:rPr>
      </w:pPr>
      <w:r>
        <w:rPr>
          <w:b/>
          <w:noProof/>
          <w:sz w:val="28"/>
          <w:szCs w:val="28"/>
          <w:lang w:val="es-MX" w:eastAsia="es-ES"/>
        </w:rPr>
        <w:t>Asignación</w:t>
      </w:r>
      <w:r w:rsidR="008451EB" w:rsidRPr="00F47F04">
        <w:rPr>
          <w:b/>
          <w:noProof/>
          <w:sz w:val="28"/>
          <w:szCs w:val="28"/>
          <w:lang w:val="es-MX" w:eastAsia="es-ES"/>
        </w:rPr>
        <w:t xml:space="preserve"> de mate</w:t>
      </w:r>
      <w:r w:rsidR="00F47F04" w:rsidRPr="00F47F04">
        <w:rPr>
          <w:b/>
          <w:noProof/>
          <w:sz w:val="28"/>
          <w:szCs w:val="28"/>
          <w:lang w:val="es-MX" w:eastAsia="es-ES"/>
        </w:rPr>
        <w:t>rias opcionales (AE,EDT,ART)</w:t>
      </w:r>
    </w:p>
    <w:p w:rsidR="004D5B76" w:rsidRPr="00453F02" w:rsidRDefault="00453F02">
      <w:pPr>
        <w:rPr>
          <w:b/>
          <w:noProof/>
          <w:color w:val="FF0000"/>
          <w:sz w:val="28"/>
          <w:szCs w:val="28"/>
          <w:lang w:val="es-MX" w:eastAsia="es-ES"/>
        </w:rPr>
      </w:pPr>
      <w:r w:rsidRPr="00453F02">
        <w:rPr>
          <w:b/>
          <w:noProof/>
          <w:color w:val="FF0000"/>
          <w:sz w:val="28"/>
          <w:szCs w:val="28"/>
          <w:lang w:val="es-MX" w:eastAsia="es-ES"/>
        </w:rPr>
        <w:t>IMPORTANTE:</w:t>
      </w:r>
    </w:p>
    <w:p w:rsidR="00453F02" w:rsidRPr="00453F02" w:rsidRDefault="00453F02">
      <w:pPr>
        <w:rPr>
          <w:b/>
          <w:noProof/>
          <w:color w:val="FF0000"/>
          <w:sz w:val="28"/>
          <w:szCs w:val="28"/>
          <w:lang w:val="es-MX" w:eastAsia="es-ES"/>
        </w:rPr>
      </w:pPr>
      <w:r w:rsidRPr="00453F02">
        <w:rPr>
          <w:b/>
          <w:noProof/>
          <w:color w:val="FF0000"/>
          <w:sz w:val="28"/>
          <w:szCs w:val="28"/>
          <w:lang w:val="es-MX" w:eastAsia="es-ES"/>
        </w:rPr>
        <w:t>Primero debe  realizar el paso 1. Antes de asignar las materias por alumno.</w:t>
      </w:r>
    </w:p>
    <w:p w:rsidR="0025378B" w:rsidRDefault="005C7F1E">
      <w:pPr>
        <w:rPr>
          <w:b/>
          <w:noProof/>
          <w:sz w:val="24"/>
          <w:szCs w:val="24"/>
          <w:lang w:val="es-MX" w:eastAsia="es-ES"/>
        </w:rPr>
      </w:pPr>
      <w:r>
        <w:rPr>
          <w:b/>
          <w:noProof/>
          <w:sz w:val="24"/>
          <w:szCs w:val="24"/>
          <w:lang w:eastAsia="es-ES"/>
        </w:rPr>
        <w:pict>
          <v:rect id="_x0000_s1072" style="position:absolute;margin-left:-14.8pt;margin-top:2.45pt;width:185.9pt;height:49.6pt;z-index:251696128">
            <v:textbox inset="1.5mm,.3mm,1.5mm,.3mm">
              <w:txbxContent>
                <w:p w:rsidR="005E0B07" w:rsidRDefault="005C7F1E" w:rsidP="005E0B07">
                  <w:pPr>
                    <w:tabs>
                      <w:tab w:val="left" w:pos="1820"/>
                    </w:tabs>
                    <w:spacing w:after="0" w:line="24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</w:t>
                  </w:r>
                  <w:r w:rsidR="005E0B07">
                    <w:rPr>
                      <w:lang w:val="es-MX"/>
                    </w:rPr>
                    <w:t xml:space="preserve">.- </w:t>
                  </w:r>
                  <w:r w:rsidR="0025378B">
                    <w:rPr>
                      <w:lang w:val="es-MX"/>
                    </w:rPr>
                    <w:t>Selección de materias de EDT por cada escuela</w:t>
                  </w:r>
                  <w:r w:rsidR="005E0B07">
                    <w:rPr>
                      <w:lang w:val="es-MX"/>
                    </w:rPr>
                    <w:t>.</w:t>
                  </w:r>
                </w:p>
                <w:p w:rsidR="005E0B07" w:rsidRPr="005C4596" w:rsidRDefault="005C7F1E" w:rsidP="005E0B07">
                  <w:pPr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>Catálogos</w:t>
                  </w:r>
                  <w:r w:rsidR="005E0B07" w:rsidRPr="005C4596"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>&gt;&gt;&gt;</w:t>
                  </w:r>
                  <w:r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>Materias de Tecnologías</w:t>
                  </w:r>
                  <w:r w:rsidR="005E0B07" w:rsidRPr="005C4596"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 xml:space="preserve"> </w:t>
                  </w:r>
                </w:p>
                <w:p w:rsidR="005E0B07" w:rsidRPr="00F47F04" w:rsidRDefault="005E0B07" w:rsidP="005E0B07">
                  <w:pPr>
                    <w:tabs>
                      <w:tab w:val="left" w:pos="1820"/>
                    </w:tabs>
                    <w:spacing w:after="0" w:line="240" w:lineRule="auto"/>
                    <w:rPr>
                      <w:lang w:val="es-MX"/>
                    </w:rPr>
                  </w:pPr>
                </w:p>
              </w:txbxContent>
            </v:textbox>
          </v:rect>
        </w:pict>
      </w:r>
      <w:r w:rsidR="001C3523">
        <w:rPr>
          <w:b/>
          <w:noProof/>
          <w:sz w:val="24"/>
          <w:szCs w:val="24"/>
          <w:lang w:eastAsia="es-ES"/>
        </w:rPr>
        <w:pict>
          <v:rect id="_x0000_s1079" style="position:absolute;margin-left:246.25pt;margin-top:2.45pt;width:190.95pt;height:49.6pt;z-index:251701248">
            <v:textbox inset="1.5mm,.3mm,1.5mm,.3mm">
              <w:txbxContent>
                <w:p w:rsidR="0025378B" w:rsidRDefault="005C7F1E" w:rsidP="0025378B">
                  <w:pPr>
                    <w:tabs>
                      <w:tab w:val="left" w:pos="1820"/>
                    </w:tabs>
                    <w:spacing w:after="0" w:line="240" w:lineRule="auto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</w:t>
                  </w:r>
                  <w:r w:rsidR="0025378B">
                    <w:rPr>
                      <w:lang w:val="es-MX"/>
                    </w:rPr>
                    <w:t>.- Asignación de materias AE/Arte/EDT  para cada alumno.</w:t>
                  </w:r>
                </w:p>
                <w:p w:rsidR="0025378B" w:rsidRPr="005C7F1E" w:rsidRDefault="0025378B" w:rsidP="005C7F1E">
                  <w:pPr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>Procesos</w:t>
                  </w:r>
                  <w:r w:rsidRPr="005C4596"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>&gt;&gt;&gt;</w:t>
                  </w:r>
                  <w:r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>Asignación AE/Arte/</w:t>
                  </w:r>
                  <w:r w:rsidRPr="005C4596">
                    <w:rPr>
                      <w:b/>
                      <w:noProof/>
                      <w:sz w:val="20"/>
                      <w:szCs w:val="20"/>
                      <w:lang w:val="es-MX" w:eastAsia="es-ES"/>
                    </w:rPr>
                    <w:t xml:space="preserve"> EDT </w:t>
                  </w:r>
                </w:p>
              </w:txbxContent>
            </v:textbox>
          </v:rect>
        </w:pict>
      </w:r>
    </w:p>
    <w:p w:rsidR="0025378B" w:rsidRDefault="0025378B">
      <w:pPr>
        <w:rPr>
          <w:b/>
          <w:noProof/>
          <w:sz w:val="24"/>
          <w:szCs w:val="24"/>
          <w:lang w:val="es-MX" w:eastAsia="es-ES"/>
        </w:rPr>
      </w:pPr>
    </w:p>
    <w:p w:rsidR="005C43EF" w:rsidRDefault="005C43EF">
      <w:pPr>
        <w:rPr>
          <w:b/>
          <w:noProof/>
          <w:sz w:val="24"/>
          <w:szCs w:val="24"/>
          <w:lang w:val="es-MX" w:eastAsia="es-ES"/>
        </w:rPr>
      </w:pPr>
    </w:p>
    <w:p w:rsidR="000F141F" w:rsidRDefault="005C7F1E" w:rsidP="000F141F">
      <w:pPr>
        <w:rPr>
          <w:b/>
          <w:noProof/>
          <w:sz w:val="24"/>
          <w:szCs w:val="24"/>
          <w:lang w:val="es-MX" w:eastAsia="es-ES"/>
        </w:rPr>
      </w:pPr>
      <w:r>
        <w:rPr>
          <w:b/>
          <w:noProof/>
          <w:sz w:val="24"/>
          <w:szCs w:val="24"/>
          <w:lang w:val="es-MX" w:eastAsia="es-ES"/>
        </w:rPr>
        <w:t xml:space="preserve">1.- </w:t>
      </w:r>
      <w:r w:rsidR="000F141F" w:rsidRPr="00071195">
        <w:rPr>
          <w:b/>
          <w:noProof/>
          <w:sz w:val="24"/>
          <w:szCs w:val="24"/>
          <w:lang w:val="es-MX" w:eastAsia="es-ES"/>
        </w:rPr>
        <w:t>Catálogos&gt;&gt;&gt;</w:t>
      </w:r>
      <w:r w:rsidR="000F141F">
        <w:rPr>
          <w:b/>
          <w:noProof/>
          <w:sz w:val="24"/>
          <w:szCs w:val="24"/>
          <w:lang w:val="es-MX" w:eastAsia="es-ES"/>
        </w:rPr>
        <w:t xml:space="preserve">Materias de tecnologías </w:t>
      </w:r>
    </w:p>
    <w:p w:rsidR="000F141F" w:rsidRDefault="000F141F" w:rsidP="000F141F">
      <w:pPr>
        <w:rPr>
          <w:noProof/>
          <w:sz w:val="24"/>
          <w:szCs w:val="24"/>
          <w:lang w:val="es-MX" w:eastAsia="es-ES"/>
        </w:rPr>
      </w:pPr>
      <w:r>
        <w:rPr>
          <w:noProof/>
          <w:sz w:val="24"/>
          <w:szCs w:val="24"/>
          <w:lang w:val="es-MX" w:eastAsia="es-ES"/>
        </w:rPr>
        <w:t xml:space="preserve">Objetivo: La escuela pueda seleccionar las </w:t>
      </w:r>
      <w:r w:rsidR="00CF04F6">
        <w:rPr>
          <w:noProof/>
          <w:sz w:val="24"/>
          <w:szCs w:val="24"/>
          <w:lang w:val="es-MX" w:eastAsia="es-ES"/>
        </w:rPr>
        <w:t>tenologías</w:t>
      </w:r>
      <w:r>
        <w:rPr>
          <w:noProof/>
          <w:sz w:val="24"/>
          <w:szCs w:val="24"/>
          <w:lang w:val="es-MX" w:eastAsia="es-ES"/>
        </w:rPr>
        <w:t xml:space="preserve"> que lleva, en base a la lista de </w:t>
      </w:r>
      <w:r w:rsidR="005C7F1E">
        <w:rPr>
          <w:noProof/>
          <w:sz w:val="24"/>
          <w:szCs w:val="24"/>
          <w:lang w:val="es-MX" w:eastAsia="es-ES"/>
        </w:rPr>
        <w:t>tecnologías</w:t>
      </w:r>
      <w:r>
        <w:rPr>
          <w:noProof/>
          <w:sz w:val="24"/>
          <w:szCs w:val="24"/>
          <w:lang w:val="es-MX" w:eastAsia="es-ES"/>
        </w:rPr>
        <w:t xml:space="preserve"> autorizadas. </w:t>
      </w:r>
    </w:p>
    <w:p w:rsidR="005C7F1E" w:rsidRDefault="004D5B76" w:rsidP="000F141F">
      <w:pPr>
        <w:rPr>
          <w:noProof/>
          <w:sz w:val="24"/>
          <w:szCs w:val="24"/>
          <w:lang w:val="es-MX" w:eastAsia="es-ES"/>
        </w:rPr>
      </w:pPr>
      <w:r>
        <w:rPr>
          <w:noProof/>
          <w:sz w:val="24"/>
          <w:szCs w:val="24"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5" type="#_x0000_t62" style="position:absolute;margin-left:266.25pt;margin-top:70.4pt;width:110.5pt;height:52.2pt;z-index:251708416" adj="-9090,6869">
            <v:textbox style="mso-next-textbox:#_x0000_s1105" inset=".5mm,.3mm,.5mm,.3mm">
              <w:txbxContent>
                <w:p w:rsidR="004D5B76" w:rsidRPr="00987060" w:rsidRDefault="004D5B76" w:rsidP="004D5B76">
                  <w:pPr>
                    <w:spacing w:line="240" w:lineRule="auto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Pr="00CF04F6">
                    <w:rPr>
                      <w:sz w:val="18"/>
                      <w:szCs w:val="18"/>
                      <w:lang w:val="es-MX"/>
                    </w:rPr>
                    <w:t>Clic para agregar la tecnología seleccionada en el recuadro izquierdo a la lista del recuadro derecho</w:t>
                  </w:r>
                </w:p>
                <w:p w:rsidR="004D5B76" w:rsidRPr="00CF04F6" w:rsidRDefault="004D5B76" w:rsidP="004D5B76">
                  <w:pPr>
                    <w:rPr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104" type="#_x0000_t62" style="position:absolute;margin-left:163.4pt;margin-top:172.5pt;width:102.85pt;height:41.75pt;z-index:251707392" adj="-8411,-54556">
            <v:textbox style="mso-next-textbox:#_x0000_s1104" inset=".5mm,.3mm,.5mm,.3mm">
              <w:txbxContent>
                <w:p w:rsidR="004D5B76" w:rsidRPr="00923C19" w:rsidRDefault="004D5B76" w:rsidP="004D5B76">
                  <w:pPr>
                    <w:spacing w:line="240" w:lineRule="auto"/>
                    <w:rPr>
                      <w:sz w:val="18"/>
                      <w:szCs w:val="18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1. </w:t>
                  </w:r>
                  <w:r w:rsidRPr="00923C19">
                    <w:rPr>
                      <w:sz w:val="18"/>
                      <w:szCs w:val="18"/>
                      <w:lang w:val="es-MX"/>
                    </w:rPr>
                    <w:t>Seleccionar de esta lista las tecnologías que puede cursar la escuela</w:t>
                  </w:r>
                </w:p>
                <w:p w:rsidR="004D5B76" w:rsidRPr="00CF04F6" w:rsidRDefault="004D5B76" w:rsidP="004D5B76">
                  <w:pPr>
                    <w:rPr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5C7F1E">
        <w:rPr>
          <w:noProof/>
          <w:sz w:val="24"/>
          <w:szCs w:val="24"/>
          <w:lang w:eastAsia="es-ES"/>
        </w:rPr>
        <w:drawing>
          <wp:inline distT="0" distB="0" distL="0" distR="0">
            <wp:extent cx="5396230" cy="230124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1E" w:rsidRDefault="005C7F1E" w:rsidP="000F141F">
      <w:pPr>
        <w:rPr>
          <w:noProof/>
          <w:sz w:val="24"/>
          <w:szCs w:val="24"/>
          <w:lang w:val="es-MX" w:eastAsia="es-ES"/>
        </w:rPr>
      </w:pPr>
    </w:p>
    <w:p w:rsidR="005C7F1E" w:rsidRPr="00453F02" w:rsidRDefault="005C7F1E" w:rsidP="000F141F">
      <w:pPr>
        <w:rPr>
          <w:noProof/>
          <w:sz w:val="28"/>
          <w:szCs w:val="28"/>
          <w:lang w:val="es-MX" w:eastAsia="es-ES"/>
        </w:rPr>
      </w:pPr>
    </w:p>
    <w:p w:rsidR="00453F02" w:rsidRDefault="00453F02" w:rsidP="004C1383">
      <w:pPr>
        <w:rPr>
          <w:b/>
          <w:noProof/>
          <w:sz w:val="20"/>
          <w:szCs w:val="20"/>
          <w:lang w:val="es-MX" w:eastAsia="es-ES"/>
        </w:rPr>
      </w:pPr>
    </w:p>
    <w:p w:rsidR="00CF04F6" w:rsidRDefault="001C3523" w:rsidP="004C1383">
      <w:pPr>
        <w:rPr>
          <w:b/>
          <w:noProof/>
          <w:sz w:val="20"/>
          <w:szCs w:val="20"/>
          <w:lang w:val="es-MX" w:eastAsia="es-ES"/>
        </w:rPr>
      </w:pPr>
      <w:r>
        <w:rPr>
          <w:b/>
          <w:noProof/>
          <w:sz w:val="20"/>
          <w:szCs w:val="20"/>
          <w:lang w:eastAsia="es-ES"/>
        </w:rPr>
        <w:pict>
          <v:group id="_x0000_s1084" style="position:absolute;margin-left:69.3pt;margin-top:4.65pt;width:269.8pt;height:145.6pt;z-index:251706368" coordorigin="3212,10523" coordsize="5396,2912">
            <v:group id="_x0000_s1085" style="position:absolute;left:3212;top:10523;width:5396;height:2912" coordorigin="3212,10523" coordsize="5396,2912">
              <v:rect id="_x0000_s1086" style="position:absolute;left:3212;top:10523;width:5396;height:291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7" type="#_x0000_t32" style="position:absolute;left:3947;top:11608;width:1;height:364;rotation:-90;flip:y" o:connectortype="straight" strokeweight="3pt">
                <v:stroke endarrow="block"/>
              </v:shape>
              <v:shape id="_x0000_s1088" type="#_x0000_t32" style="position:absolute;left:3930;top:11908;width:1;height:364;rotation:-270;flip:y" o:connectortype="straight" strokeweight="3pt">
                <v:stroke endarrow="block"/>
              </v:shape>
              <v:shape id="_x0000_s1089" type="#_x0000_t32" style="position:absolute;left:3923;top:12283;width:1;height:364;rotation:-180;flip:y" o:connectortype="straight" strokeweight="3pt">
                <v:stroke endarrow="block"/>
              </v:shape>
              <v:shape id="_x0000_s1090" type="#_x0000_t32" style="position:absolute;left:3892;top:11266;width:1;height:364;flip:y" o:connectortype="straight" strokeweight="3pt">
                <v:stroke endarrow="block"/>
              </v:shape>
              <v:group id="_x0000_s1091" style="position:absolute;left:3797;top:10742;width:207;height:412" coordorigin="2482,12139" coordsize="207,412">
                <v:shape id="_x0000_s1092" type="#_x0000_t32" style="position:absolute;left:2578;top:12187;width:1;height:364;flip:y" o:connectortype="straight" strokeweight="3pt">
                  <v:stroke endarrow="block"/>
                </v:shape>
                <v:shape id="_x0000_s1093" style="position:absolute;left:2482;top:12139;width:207;height:143" coordsize="395,336" path="m,336c61,168,123,,189,v66,,174,280,206,336e" filled="f">
                  <v:path arrowok="t"/>
                </v:shape>
              </v:group>
              <v:group id="_x0000_s1094" style="position:absolute;left:3797;top:12743;width:207;height:412;rotation:180" coordorigin="2482,12139" coordsize="207,412">
                <v:shape id="_x0000_s1095" type="#_x0000_t32" style="position:absolute;left:2578;top:12187;width:1;height:364;flip:y" o:connectortype="straight" strokeweight="3pt">
                  <v:stroke endarrow="block"/>
                </v:shape>
                <v:shape id="_x0000_s1096" style="position:absolute;left:2482;top:12139;width:207;height:143" coordsize="395,336" path="m,336c61,168,123,,189,v66,,174,280,206,336e" filled="f">
                  <v:path arrowok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4257;top:10806;width:3576;height:287" filled="f" stroked="f">
              <v:textbox inset="1.5mm,.3mm,1.5mm,.3mm">
                <w:txbxContent>
                  <w:p w:rsidR="00CF04F6" w:rsidRPr="00A867BE" w:rsidRDefault="00CF04F6" w:rsidP="00CF04F6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  <w:lang w:val="es-MX"/>
                      </w:rPr>
                    </w:pPr>
                    <w:r>
                      <w:rPr>
                        <w:rFonts w:ascii="Arial Narrow" w:hAnsi="Arial Narrow"/>
                        <w:sz w:val="18"/>
                        <w:lang w:val="es-MX"/>
                      </w:rPr>
                      <w:t>Coloca al inicio de la lista la materia seleccionada</w:t>
                    </w:r>
                  </w:p>
                </w:txbxContent>
              </v:textbox>
            </v:shape>
            <v:shape id="_x0000_s1098" type="#_x0000_t202" style="position:absolute;left:4257;top:11263;width:3845;height:243" filled="f" stroked="f">
              <v:textbox inset="1.5mm,.3mm,1.5mm,.3mm">
                <w:txbxContent>
                  <w:p w:rsidR="00CF04F6" w:rsidRPr="00A867BE" w:rsidRDefault="00CF04F6" w:rsidP="00CF04F6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  <w:lang w:val="es-MX"/>
                      </w:rPr>
                    </w:pPr>
                    <w:r>
                      <w:rPr>
                        <w:rFonts w:ascii="Arial Narrow" w:hAnsi="Arial Narrow"/>
                        <w:sz w:val="18"/>
                        <w:lang w:val="es-MX"/>
                      </w:rPr>
                      <w:t>Sube una posición  de la lista, la materia seleccionada</w:t>
                    </w:r>
                  </w:p>
                </w:txbxContent>
              </v:textbox>
            </v:shape>
            <v:shape id="_x0000_s1099" type="#_x0000_t202" style="position:absolute;left:4257;top:11630;width:4351;height:287" stroked="f">
              <v:textbox inset="1.5mm,.3mm,1.5mm,.3mm">
                <w:txbxContent>
                  <w:p w:rsidR="00CF04F6" w:rsidRPr="00A867BE" w:rsidRDefault="00CF04F6" w:rsidP="00CF04F6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  <w:lang w:val="es-MX"/>
                      </w:rPr>
                    </w:pPr>
                    <w:r>
                      <w:rPr>
                        <w:rFonts w:ascii="Arial Narrow" w:hAnsi="Arial Narrow"/>
                        <w:sz w:val="18"/>
                        <w:lang w:val="es-MX"/>
                      </w:rPr>
                      <w:t>Agrega la materia seleccionada a la lista del recuadro derecho seleccionada</w:t>
                    </w:r>
                  </w:p>
                </w:txbxContent>
              </v:textbox>
            </v:shape>
            <v:shape id="_x0000_s1100" type="#_x0000_t202" style="position:absolute;left:4257;top:11974;width:3845;height:287" stroked="f">
              <v:textbox inset="1.5mm,.3mm,1.5mm,.3mm">
                <w:txbxContent>
                  <w:p w:rsidR="00CF04F6" w:rsidRPr="00D15A02" w:rsidRDefault="00CF04F6" w:rsidP="00CF04F6">
                    <w:r>
                      <w:rPr>
                        <w:rFonts w:ascii="Arial Narrow" w:hAnsi="Arial Narrow"/>
                        <w:sz w:val="18"/>
                        <w:lang w:val="es-MX"/>
                      </w:rPr>
                      <w:t>Elimina  la materia seleccionada del recuadro derecho</w:t>
                    </w:r>
                  </w:p>
                </w:txbxContent>
              </v:textbox>
            </v:shape>
            <v:shape id="_x0000_s1101" type="#_x0000_t202" style="position:absolute;left:4257;top:12360;width:3987;height:287" stroked="f">
              <v:textbox inset="1.5mm,.3mm,1.5mm,.3mm">
                <w:txbxContent>
                  <w:p w:rsidR="00CF04F6" w:rsidRPr="00A867BE" w:rsidRDefault="00CF04F6" w:rsidP="00CF04F6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  <w:lang w:val="es-MX"/>
                      </w:rPr>
                    </w:pPr>
                    <w:r>
                      <w:rPr>
                        <w:rFonts w:ascii="Arial Narrow" w:hAnsi="Arial Narrow"/>
                        <w:sz w:val="18"/>
                        <w:lang w:val="es-MX"/>
                      </w:rPr>
                      <w:t>Baja una posición  de la lista, la materia seleccionada</w:t>
                    </w:r>
                  </w:p>
                  <w:p w:rsidR="00CF04F6" w:rsidRPr="00D15A02" w:rsidRDefault="00CF04F6" w:rsidP="00CF04F6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  <v:shape id="_x0000_s1102" type="#_x0000_t202" style="position:absolute;left:4257;top:12772;width:3576;height:287" stroked="f">
              <v:textbox inset="1.5mm,.3mm,1.5mm,.3mm">
                <w:txbxContent>
                  <w:p w:rsidR="00CF04F6" w:rsidRPr="00A867BE" w:rsidRDefault="00CF04F6" w:rsidP="00CF04F6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  <w:lang w:val="es-MX"/>
                      </w:rPr>
                    </w:pPr>
                    <w:r>
                      <w:rPr>
                        <w:rFonts w:ascii="Arial Narrow" w:hAnsi="Arial Narrow"/>
                        <w:sz w:val="18"/>
                        <w:lang w:val="es-MX"/>
                      </w:rPr>
                      <w:t>Coloca al final de la lista, la materia seleccionada</w:t>
                    </w:r>
                  </w:p>
                </w:txbxContent>
              </v:textbox>
            </v:shape>
          </v:group>
        </w:pict>
      </w:r>
    </w:p>
    <w:p w:rsidR="00CF04F6" w:rsidRDefault="00CF04F6" w:rsidP="004C1383">
      <w:pPr>
        <w:rPr>
          <w:b/>
          <w:noProof/>
          <w:sz w:val="20"/>
          <w:szCs w:val="20"/>
          <w:lang w:val="es-MX" w:eastAsia="es-ES"/>
        </w:rPr>
      </w:pPr>
    </w:p>
    <w:p w:rsidR="00CF04F6" w:rsidRDefault="00CF04F6" w:rsidP="004C1383">
      <w:pPr>
        <w:rPr>
          <w:b/>
          <w:noProof/>
          <w:sz w:val="20"/>
          <w:szCs w:val="20"/>
          <w:lang w:val="es-MX" w:eastAsia="es-ES"/>
        </w:rPr>
      </w:pPr>
    </w:p>
    <w:p w:rsidR="00CF04F6" w:rsidRDefault="00CF04F6" w:rsidP="004C1383">
      <w:pPr>
        <w:rPr>
          <w:b/>
          <w:noProof/>
          <w:sz w:val="20"/>
          <w:szCs w:val="20"/>
          <w:lang w:val="es-MX" w:eastAsia="es-ES"/>
        </w:rPr>
      </w:pPr>
    </w:p>
    <w:p w:rsidR="0025378B" w:rsidRDefault="0025378B" w:rsidP="004C1383">
      <w:pPr>
        <w:rPr>
          <w:b/>
          <w:noProof/>
          <w:sz w:val="20"/>
          <w:szCs w:val="20"/>
          <w:lang w:val="es-MX" w:eastAsia="es-ES"/>
        </w:rPr>
      </w:pPr>
    </w:p>
    <w:p w:rsidR="00CF04F6" w:rsidRDefault="00CF04F6" w:rsidP="004C1383">
      <w:pPr>
        <w:rPr>
          <w:b/>
          <w:noProof/>
          <w:sz w:val="20"/>
          <w:szCs w:val="20"/>
          <w:lang w:val="es-MX" w:eastAsia="es-ES"/>
        </w:rPr>
      </w:pPr>
    </w:p>
    <w:p w:rsidR="00453F02" w:rsidRDefault="00453F02" w:rsidP="004C1383">
      <w:pPr>
        <w:rPr>
          <w:b/>
          <w:noProof/>
          <w:sz w:val="20"/>
          <w:szCs w:val="20"/>
          <w:lang w:val="es-MX" w:eastAsia="es-ES"/>
        </w:rPr>
      </w:pPr>
    </w:p>
    <w:p w:rsidR="004C1383" w:rsidRPr="005C4596" w:rsidRDefault="00453F02" w:rsidP="004C1383">
      <w:pPr>
        <w:rPr>
          <w:b/>
          <w:noProof/>
          <w:sz w:val="20"/>
          <w:szCs w:val="20"/>
          <w:lang w:val="es-MX" w:eastAsia="es-ES"/>
        </w:rPr>
      </w:pPr>
      <w:r>
        <w:rPr>
          <w:b/>
          <w:noProof/>
          <w:sz w:val="20"/>
          <w:szCs w:val="20"/>
          <w:lang w:val="es-MX" w:eastAsia="es-ES"/>
        </w:rPr>
        <w:lastRenderedPageBreak/>
        <w:t>P</w:t>
      </w:r>
      <w:r w:rsidR="004C1383">
        <w:rPr>
          <w:b/>
          <w:noProof/>
          <w:sz w:val="20"/>
          <w:szCs w:val="20"/>
          <w:lang w:val="es-MX" w:eastAsia="es-ES"/>
        </w:rPr>
        <w:t>rocesos</w:t>
      </w:r>
      <w:r w:rsidR="004C1383" w:rsidRPr="005C4596">
        <w:rPr>
          <w:b/>
          <w:noProof/>
          <w:sz w:val="20"/>
          <w:szCs w:val="20"/>
          <w:lang w:val="es-MX" w:eastAsia="es-ES"/>
        </w:rPr>
        <w:t>&gt;&gt;&gt;</w:t>
      </w:r>
      <w:r w:rsidR="004C1383">
        <w:rPr>
          <w:b/>
          <w:noProof/>
          <w:sz w:val="20"/>
          <w:szCs w:val="20"/>
          <w:lang w:val="es-MX" w:eastAsia="es-ES"/>
        </w:rPr>
        <w:t>Asignación AE/Arte/</w:t>
      </w:r>
      <w:r w:rsidR="004C1383" w:rsidRPr="005C4596">
        <w:rPr>
          <w:b/>
          <w:noProof/>
          <w:sz w:val="20"/>
          <w:szCs w:val="20"/>
          <w:lang w:val="es-MX" w:eastAsia="es-ES"/>
        </w:rPr>
        <w:t xml:space="preserve"> EDT </w:t>
      </w:r>
    </w:p>
    <w:p w:rsidR="002D7471" w:rsidRDefault="004C1383">
      <w:pPr>
        <w:rPr>
          <w:lang w:val="es-MX"/>
        </w:rPr>
      </w:pPr>
      <w:r>
        <w:rPr>
          <w:lang w:val="es-MX"/>
        </w:rPr>
        <w:t xml:space="preserve">Objetivo: Indicar la clave de las materias de Asignatura Estatal, Arte y Educación tecnológica que cursa cada alumno. </w:t>
      </w:r>
    </w:p>
    <w:p w:rsidR="00C94558" w:rsidRPr="00453F02" w:rsidRDefault="00C94558" w:rsidP="00C94558">
      <w:pPr>
        <w:rPr>
          <w:b/>
          <w:noProof/>
          <w:color w:val="FF0000"/>
          <w:sz w:val="28"/>
          <w:szCs w:val="28"/>
          <w:lang w:val="es-MX" w:eastAsia="es-ES"/>
        </w:rPr>
      </w:pPr>
      <w:r w:rsidRPr="00453F02">
        <w:rPr>
          <w:b/>
          <w:noProof/>
          <w:color w:val="FF0000"/>
          <w:sz w:val="28"/>
          <w:szCs w:val="28"/>
          <w:lang w:val="es-MX" w:eastAsia="es-ES"/>
        </w:rPr>
        <w:t>IMPORTANTE:</w:t>
      </w:r>
    </w:p>
    <w:p w:rsidR="00C94558" w:rsidRPr="00453F02" w:rsidRDefault="00500ED7" w:rsidP="00C94558">
      <w:pPr>
        <w:rPr>
          <w:b/>
          <w:noProof/>
          <w:color w:val="FF0000"/>
          <w:sz w:val="28"/>
          <w:szCs w:val="28"/>
          <w:lang w:val="es-MX" w:eastAsia="es-ES"/>
        </w:rPr>
      </w:pPr>
      <w:r>
        <w:rPr>
          <w:noProof/>
          <w:lang w:eastAsia="es-ES"/>
        </w:rPr>
        <w:pict>
          <v:group id="_x0000_s1106" style="position:absolute;margin-left:23.95pt;margin-top:18.1pt;width:421.9pt;height:227.4pt;z-index:251698688" coordorigin="2212,9614" coordsize="8438,4548">
            <v:shape id="_x0000_s1074" type="#_x0000_t62" style="position:absolute;left:4098;top:9614;width:1361;height:649" adj="-9221,25194">
              <v:textbox inset=".5mm,.3mm,.5mm,.3mm">
                <w:txbxContent>
                  <w:p w:rsidR="004C1383" w:rsidRPr="00987060" w:rsidRDefault="004C1383" w:rsidP="004C1383">
                    <w:pPr>
                      <w:spacing w:line="240" w:lineRule="auto"/>
                      <w:rPr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sz w:val="20"/>
                        <w:szCs w:val="20"/>
                        <w:lang w:val="es-MX"/>
                      </w:rPr>
                      <w:t>1. Seleccionar grado y grupo</w:t>
                    </w:r>
                  </w:p>
                </w:txbxContent>
              </v:textbox>
            </v:shape>
            <v:shape id="_x0000_s1075" type="#_x0000_t62" style="position:absolute;left:6200;top:9962;width:2478;height:728" adj="-24381,27148">
              <v:textbox inset=".5mm,.3mm,.5mm,.3mm">
                <w:txbxContent>
                  <w:p w:rsidR="004C1383" w:rsidRPr="00987060" w:rsidRDefault="004C1383" w:rsidP="004C1383">
                    <w:pPr>
                      <w:spacing w:line="240" w:lineRule="auto"/>
                      <w:rPr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sz w:val="20"/>
                        <w:szCs w:val="20"/>
                        <w:lang w:val="es-MX"/>
                      </w:rPr>
                      <w:t xml:space="preserve">2. </w:t>
                    </w:r>
                    <w:r w:rsidR="00F55691">
                      <w:rPr>
                        <w:sz w:val="20"/>
                        <w:szCs w:val="20"/>
                        <w:lang w:val="es-MX"/>
                      </w:rPr>
                      <w:t xml:space="preserve">Indicar el tipo de materia </w:t>
                    </w:r>
                    <w:r w:rsidR="002D7471">
                      <w:rPr>
                        <w:sz w:val="20"/>
                        <w:szCs w:val="20"/>
                        <w:lang w:val="es-MX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62" style="position:absolute;left:8818;top:10452;width:1832;height:696" adj="-40241,29855">
              <v:textbox inset=".5mm,.3mm,.5mm,.3mm">
                <w:txbxContent>
                  <w:p w:rsidR="00F55691" w:rsidRPr="00987060" w:rsidRDefault="00F55691" w:rsidP="00F55691">
                    <w:pPr>
                      <w:spacing w:line="240" w:lineRule="auto"/>
                      <w:rPr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sz w:val="20"/>
                        <w:szCs w:val="20"/>
                        <w:lang w:val="es-MX"/>
                      </w:rPr>
                      <w:t>3. Seleccionar la materia</w:t>
                    </w:r>
                  </w:p>
                </w:txbxContent>
              </v:textbox>
            </v:shape>
            <v:shape id="_x0000_s1077" type="#_x0000_t62" style="position:absolute;left:2212;top:13126;width:2659;height:1036" adj="-2494,-17201">
              <v:textbox inset=".5mm,.3mm,.5mm,.3mm">
                <w:txbxContent>
                  <w:p w:rsidR="00F55691" w:rsidRPr="00987060" w:rsidRDefault="00F55691" w:rsidP="00F55691">
                    <w:pPr>
                      <w:spacing w:line="240" w:lineRule="auto"/>
                      <w:rPr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sz w:val="20"/>
                        <w:szCs w:val="20"/>
                        <w:lang w:val="es-MX"/>
                      </w:rPr>
                      <w:t xml:space="preserve">4. </w:t>
                    </w:r>
                    <w:r w:rsidRPr="006354E5">
                      <w:rPr>
                        <w:sz w:val="18"/>
                        <w:szCs w:val="18"/>
                        <w:lang w:val="es-MX"/>
                      </w:rPr>
                      <w:t>Seleccionar los alumnos que cursan la materia seleccionada</w:t>
                    </w:r>
                    <w:r w:rsidR="006354E5">
                      <w:rPr>
                        <w:sz w:val="18"/>
                        <w:szCs w:val="18"/>
                        <w:lang w:val="es-MX"/>
                      </w:rPr>
                      <w:t>. Repetir este paso cuantas veces sea necesario</w:t>
                    </w:r>
                  </w:p>
                </w:txbxContent>
              </v:textbox>
            </v:shape>
          </v:group>
        </w:pict>
      </w:r>
      <w:r w:rsidR="00C94558" w:rsidRPr="00C94558">
        <w:rPr>
          <w:b/>
          <w:noProof/>
          <w:color w:val="000000" w:themeColor="text1"/>
          <w:sz w:val="28"/>
          <w:szCs w:val="28"/>
          <w:lang w:val="es-MX" w:eastAsia="es-ES"/>
        </w:rPr>
        <w:t>Antes de registrar estas materias</w:t>
      </w:r>
      <w:r w:rsidR="00C94558">
        <w:rPr>
          <w:b/>
          <w:noProof/>
          <w:color w:val="FF0000"/>
          <w:sz w:val="28"/>
          <w:szCs w:val="28"/>
          <w:lang w:val="es-MX" w:eastAsia="es-ES"/>
        </w:rPr>
        <w:t xml:space="preserve"> debe haber registrado el primer bimestre de calificaciones.</w:t>
      </w:r>
    </w:p>
    <w:p w:rsidR="00500ED7" w:rsidRDefault="00500ED7">
      <w:pPr>
        <w:rPr>
          <w:noProof/>
          <w:lang w:eastAsia="es-ES"/>
        </w:rPr>
      </w:pPr>
      <w:r w:rsidRPr="00500ED7">
        <w:rPr>
          <w:noProof/>
          <w:lang w:eastAsia="es-ES"/>
        </w:rPr>
        <w:drawing>
          <wp:inline distT="0" distB="0" distL="0" distR="0">
            <wp:extent cx="5400040" cy="273497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37" w:rsidRDefault="00624F37" w:rsidP="00500ED7">
      <w:pPr>
        <w:shd w:val="clear" w:color="auto" w:fill="FFFFFF"/>
        <w:spacing w:before="32" w:after="0" w:line="285" w:lineRule="atLeast"/>
        <w:rPr>
          <w:rFonts w:ascii="Arial" w:eastAsia="Times New Roman" w:hAnsi="Arial" w:cs="Arial"/>
          <w:color w:val="303030"/>
          <w:sz w:val="19"/>
          <w:szCs w:val="19"/>
          <w:lang w:eastAsia="es-ES"/>
        </w:rPr>
      </w:pPr>
    </w:p>
    <w:p w:rsidR="00624F37" w:rsidRDefault="00624F37" w:rsidP="00500ED7">
      <w:pPr>
        <w:shd w:val="clear" w:color="auto" w:fill="FFFFFF"/>
        <w:spacing w:before="32" w:after="0" w:line="285" w:lineRule="atLeast"/>
        <w:rPr>
          <w:rFonts w:ascii="Arial" w:eastAsia="Times New Roman" w:hAnsi="Arial" w:cs="Arial"/>
          <w:color w:val="303030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303030"/>
          <w:sz w:val="19"/>
          <w:szCs w:val="19"/>
          <w:lang w:eastAsia="es-ES"/>
        </w:rPr>
        <w:t>Si no visualiza la columna de EDT</w:t>
      </w:r>
    </w:p>
    <w:p w:rsidR="00500ED7" w:rsidRDefault="00500ED7" w:rsidP="00500ED7">
      <w:pPr>
        <w:shd w:val="clear" w:color="auto" w:fill="FFFFFF"/>
        <w:spacing w:before="32" w:after="0" w:line="285" w:lineRule="atLeast"/>
        <w:rPr>
          <w:rFonts w:ascii="Arial" w:eastAsia="Times New Roman" w:hAnsi="Arial" w:cs="Arial"/>
          <w:color w:val="303030"/>
          <w:sz w:val="19"/>
          <w:szCs w:val="19"/>
          <w:lang w:eastAsia="es-ES"/>
        </w:rPr>
      </w:pPr>
    </w:p>
    <w:p w:rsidR="00500ED7" w:rsidRDefault="00500ED7" w:rsidP="00500ED7">
      <w:pPr>
        <w:shd w:val="clear" w:color="auto" w:fill="FFFFFF"/>
        <w:spacing w:before="32" w:after="0" w:line="285" w:lineRule="atLeast"/>
        <w:rPr>
          <w:rFonts w:ascii="Arial" w:eastAsia="Times New Roman" w:hAnsi="Arial" w:cs="Arial"/>
          <w:color w:val="303030"/>
          <w:sz w:val="19"/>
          <w:szCs w:val="19"/>
          <w:lang w:eastAsia="es-ES"/>
        </w:rPr>
      </w:pPr>
    </w:p>
    <w:p w:rsidR="00500ED7" w:rsidRDefault="00500ED7" w:rsidP="00500ED7">
      <w:pPr>
        <w:shd w:val="clear" w:color="auto" w:fill="FFFFFF"/>
        <w:spacing w:before="32" w:after="0" w:line="285" w:lineRule="atLeast"/>
        <w:rPr>
          <w:rFonts w:ascii="Arial" w:eastAsia="Times New Roman" w:hAnsi="Arial" w:cs="Arial"/>
          <w:color w:val="303030"/>
          <w:sz w:val="19"/>
          <w:szCs w:val="19"/>
          <w:lang w:eastAsia="es-ES"/>
        </w:rPr>
      </w:pPr>
      <w:r w:rsidRPr="00500ED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</w:t>
      </w:r>
      <w:r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Presionar las teclas </w:t>
      </w:r>
      <w:r w:rsidR="00624F3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</w:t>
      </w:r>
      <w:proofErr w:type="spellStart"/>
      <w:r w:rsidR="00624F3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>ctrl</w:t>
      </w:r>
      <w:proofErr w:type="spellEnd"/>
      <w:r w:rsidR="00624F3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(+) si quieren agrandar la pantalla</w:t>
      </w:r>
    </w:p>
    <w:p w:rsidR="00500ED7" w:rsidRPr="00500ED7" w:rsidRDefault="00500ED7" w:rsidP="00500ED7">
      <w:pPr>
        <w:shd w:val="clear" w:color="auto" w:fill="FFFFFF"/>
        <w:spacing w:before="32" w:after="0" w:line="285" w:lineRule="atLeast"/>
        <w:rPr>
          <w:rFonts w:ascii="Arial" w:eastAsia="Times New Roman" w:hAnsi="Arial" w:cs="Arial"/>
          <w:color w:val="303030"/>
          <w:sz w:val="19"/>
          <w:szCs w:val="19"/>
          <w:lang w:eastAsia="es-ES"/>
        </w:rPr>
      </w:pPr>
      <w:proofErr w:type="gramStart"/>
      <w:r>
        <w:rPr>
          <w:rFonts w:ascii="Arial" w:eastAsia="Times New Roman" w:hAnsi="Arial" w:cs="Arial"/>
          <w:color w:val="303030"/>
          <w:sz w:val="19"/>
          <w:szCs w:val="19"/>
          <w:lang w:eastAsia="es-ES"/>
        </w:rPr>
        <w:t>teclas</w:t>
      </w:r>
      <w:proofErr w:type="gramEnd"/>
      <w:r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</w:t>
      </w:r>
      <w:r w:rsidRPr="00500ED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</w:t>
      </w:r>
      <w:proofErr w:type="spellStart"/>
      <w:r w:rsidRPr="00500ED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>ctrl</w:t>
      </w:r>
      <w:proofErr w:type="spellEnd"/>
      <w:r w:rsidRPr="00500ED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( -) si quieren achicar</w:t>
      </w:r>
      <w:r w:rsidR="00624F3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</w:t>
      </w:r>
      <w:r w:rsidRPr="00500ED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>la</w:t>
      </w:r>
      <w:r w:rsidR="00624F37">
        <w:rPr>
          <w:rFonts w:ascii="Arial" w:eastAsia="Times New Roman" w:hAnsi="Arial" w:cs="Arial"/>
          <w:color w:val="303030"/>
          <w:sz w:val="19"/>
          <w:szCs w:val="19"/>
          <w:lang w:eastAsia="es-ES"/>
        </w:rPr>
        <w:t xml:space="preserve"> pantalla</w:t>
      </w:r>
      <w:r>
        <w:rPr>
          <w:rFonts w:ascii="Arial" w:eastAsia="Times New Roman" w:hAnsi="Arial" w:cs="Arial"/>
          <w:color w:val="303030"/>
          <w:sz w:val="19"/>
          <w:szCs w:val="19"/>
          <w:lang w:eastAsia="es-ES"/>
        </w:rPr>
        <w:t>.</w:t>
      </w:r>
    </w:p>
    <w:p w:rsidR="00453F02" w:rsidRDefault="00453F02">
      <w:pPr>
        <w:rPr>
          <w:noProof/>
          <w:lang w:eastAsia="es-ES"/>
        </w:rPr>
      </w:pPr>
    </w:p>
    <w:p w:rsidR="006E62B0" w:rsidRPr="00071195" w:rsidRDefault="006E62B0">
      <w:pPr>
        <w:rPr>
          <w:lang w:val="es-MX"/>
        </w:rPr>
      </w:pPr>
    </w:p>
    <w:sectPr w:rsidR="006E62B0" w:rsidRPr="00071195" w:rsidSect="007B3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1DF9"/>
    <w:rsid w:val="000525B5"/>
    <w:rsid w:val="00071195"/>
    <w:rsid w:val="000746BE"/>
    <w:rsid w:val="000F0E30"/>
    <w:rsid w:val="000F141F"/>
    <w:rsid w:val="00112CC9"/>
    <w:rsid w:val="0013277C"/>
    <w:rsid w:val="0016676D"/>
    <w:rsid w:val="001C3523"/>
    <w:rsid w:val="001D6AE9"/>
    <w:rsid w:val="0025378B"/>
    <w:rsid w:val="002A7107"/>
    <w:rsid w:val="002D7471"/>
    <w:rsid w:val="002F61F8"/>
    <w:rsid w:val="00306200"/>
    <w:rsid w:val="003329F7"/>
    <w:rsid w:val="00373C9F"/>
    <w:rsid w:val="00453F02"/>
    <w:rsid w:val="004B1DF9"/>
    <w:rsid w:val="004C1383"/>
    <w:rsid w:val="004D5B76"/>
    <w:rsid w:val="00500ED7"/>
    <w:rsid w:val="005C43EF"/>
    <w:rsid w:val="005C4596"/>
    <w:rsid w:val="005C7F1E"/>
    <w:rsid w:val="005D07F1"/>
    <w:rsid w:val="005E0B07"/>
    <w:rsid w:val="006152D4"/>
    <w:rsid w:val="00624F37"/>
    <w:rsid w:val="006354E5"/>
    <w:rsid w:val="00653DA4"/>
    <w:rsid w:val="006E62B0"/>
    <w:rsid w:val="007B3DE8"/>
    <w:rsid w:val="008451EB"/>
    <w:rsid w:val="008B4F5B"/>
    <w:rsid w:val="009138FA"/>
    <w:rsid w:val="00923C19"/>
    <w:rsid w:val="00987060"/>
    <w:rsid w:val="009B0574"/>
    <w:rsid w:val="00A021BB"/>
    <w:rsid w:val="00A43969"/>
    <w:rsid w:val="00A867BE"/>
    <w:rsid w:val="00B0514D"/>
    <w:rsid w:val="00B25B44"/>
    <w:rsid w:val="00B8297B"/>
    <w:rsid w:val="00BE2013"/>
    <w:rsid w:val="00BE7E42"/>
    <w:rsid w:val="00C94558"/>
    <w:rsid w:val="00CF04F6"/>
    <w:rsid w:val="00D15A02"/>
    <w:rsid w:val="00D75462"/>
    <w:rsid w:val="00DC4B3A"/>
    <w:rsid w:val="00F0248D"/>
    <w:rsid w:val="00F441E0"/>
    <w:rsid w:val="00F47F04"/>
    <w:rsid w:val="00F5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22" type="callout" idref="#_x0000_s1074"/>
        <o:r id="V:Rule23" type="callout" idref="#_x0000_s1077"/>
        <o:r id="V:Rule24" type="callout" idref="#_x0000_s1075"/>
        <o:r id="V:Rule25" type="callout" idref="#_x0000_s1076"/>
        <o:r id="V:Rule26" type="connector" idref="#_x0000_s1095"/>
        <o:r id="V:Rule27" type="connector" idref="#_x0000_s1092"/>
        <o:r id="V:Rule28" type="connector" idref="#_x0000_s1087"/>
        <o:r id="V:Rule29" type="connector" idref="#_x0000_s1090"/>
        <o:r id="V:Rule32" type="connector" idref="#_x0000_s1089"/>
        <o:r id="V:Rule38" type="connector" idref="#_x0000_s1088"/>
        <o:r id="V:Rule39" type="callout" idref="#_x0000_s1104"/>
        <o:r id="V:Rule40" type="callout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E8"/>
  </w:style>
  <w:style w:type="paragraph" w:styleId="Ttulo2">
    <w:name w:val="heading 2"/>
    <w:basedOn w:val="Normal"/>
    <w:link w:val="Ttulo2Car"/>
    <w:uiPriority w:val="9"/>
    <w:qFormat/>
    <w:rsid w:val="00500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DF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61F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70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00E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0E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2013-12-04T15:31:00Z</dcterms:created>
  <dcterms:modified xsi:type="dcterms:W3CDTF">2013-12-04T18:46:00Z</dcterms:modified>
</cp:coreProperties>
</file>